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3F37" w14:textId="77777777" w:rsidR="00035B11" w:rsidRDefault="00035B11" w:rsidP="00035B11">
      <w:pPr>
        <w:spacing w:after="0" w:line="240" w:lineRule="auto"/>
        <w:rPr>
          <w:rFonts w:ascii="Arial" w:hAnsi="Arial" w:cs="Arial"/>
          <w:b/>
          <w:bCs/>
        </w:rPr>
      </w:pPr>
    </w:p>
    <w:p w14:paraId="319938F0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Stimați părinți,</w:t>
      </w:r>
    </w:p>
    <w:p w14:paraId="5E2A0BF4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0E197566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Organizăm un proiect în colaborare cu (</w:t>
      </w:r>
      <w:r>
        <w:rPr>
          <w:sz w:val="24"/>
          <w:highlight w:val="yellow"/>
          <w:rFonts w:ascii="Arial" w:hAnsi="Arial"/>
        </w:rPr>
        <w:t xml:space="preserve">Name der Bücherei</w:t>
      </w:r>
      <w:r>
        <w:rPr>
          <w:sz w:val="24"/>
          <w:rFonts w:ascii="Arial" w:hAnsi="Arial"/>
        </w:rPr>
        <w:t xml:space="preserve">).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Proiectul se numește: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Lese-Lok (Lectură prin imagini).</w:t>
      </w:r>
    </w:p>
    <w:p w14:paraId="01B970CC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Vom primi 25 de cărți ilustrate pentru copii.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Cărțile vor fi disponibile (</w:t>
      </w:r>
      <w:r>
        <w:rPr>
          <w:sz w:val="24"/>
          <w:highlight w:val="yellow"/>
          <w:rFonts w:ascii="Arial" w:hAnsi="Arial"/>
        </w:rPr>
        <w:t xml:space="preserve">vom … bis…)</w:t>
      </w:r>
      <w:r>
        <w:rPr>
          <w:sz w:val="24"/>
          <w:rFonts w:ascii="Arial" w:hAnsi="Arial"/>
        </w:rPr>
        <w:t xml:space="preserve"> în grădinița noastră.</w:t>
      </w:r>
    </w:p>
    <w:p w14:paraId="4228F210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Vom răsfoi cărțile împreună cu copiii.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Astfel, cei mici învață să vorbească mai bine.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Și se distrează copios.</w:t>
      </w:r>
      <w:r>
        <w:rPr>
          <w:sz w:val="24"/>
          <w:rFonts w:ascii="Arial" w:hAnsi="Arial"/>
        </w:rPr>
        <w:t xml:space="preserve"> </w:t>
      </w:r>
    </w:p>
    <w:p w14:paraId="37DB333F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Vă rugăm să ne ajutați!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Iată ce puteți face:</w:t>
      </w:r>
    </w:p>
    <w:p w14:paraId="6F49C3C9" w14:textId="77777777" w:rsidR="00035B11" w:rsidRPr="00A12619" w:rsidRDefault="00035B11" w:rsidP="00035B11">
      <w:pPr>
        <w:numPr>
          <w:ilvl w:val="0"/>
          <w:numId w:val="1"/>
        </w:numPr>
        <w:spacing w:before="120" w:after="0" w:line="276" w:lineRule="auto"/>
        <w:ind w:left="714" w:hanging="357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Răsfoiți împreună acasă cărțile ilustrate și citiți-i copilului!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Cel mai bine, în fiecare zi.</w:t>
      </w:r>
    </w:p>
    <w:p w14:paraId="7BE8F64B" w14:textId="77777777" w:rsidR="00035B11" w:rsidRDefault="00035B11" w:rsidP="00035B11">
      <w:pPr>
        <w:numPr>
          <w:ilvl w:val="0"/>
          <w:numId w:val="1"/>
        </w:num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Puteți, de asemenea, să le citiți copiilor de la grădiniță!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br/>
      </w:r>
      <w:r>
        <w:rPr>
          <w:sz w:val="24"/>
          <w:rFonts w:ascii="Arial" w:hAnsi="Arial"/>
        </w:rPr>
        <w:t xml:space="preserve">Același lucru pot să-l facă frații și surorile mai mari sau bunicii.</w:t>
      </w:r>
      <w:r>
        <w:rPr>
          <w:sz w:val="24"/>
          <w:rFonts w:ascii="Arial" w:hAnsi="Arial"/>
        </w:rPr>
        <w:br/>
      </w:r>
      <w:r>
        <w:rPr>
          <w:sz w:val="24"/>
          <w:rFonts w:ascii="Arial" w:hAnsi="Arial"/>
        </w:rPr>
        <w:t xml:space="preserve">Anunțați-ne dacă vă doriți să participați.</w:t>
      </w:r>
      <w:r>
        <w:rPr>
          <w:sz w:val="24"/>
          <w:rFonts w:ascii="Arial" w:hAnsi="Arial"/>
        </w:rPr>
        <w:t xml:space="preserve"> </w:t>
      </w:r>
    </w:p>
    <w:p w14:paraId="3F2F148D" w14:textId="77777777" w:rsidR="003316FF" w:rsidRPr="002A2651" w:rsidRDefault="003316FF" w:rsidP="003316FF">
      <w:pPr>
        <w:pStyle w:val="Listenabsatz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bCs/>
          <w:noProof/>
          <w:sz w:val="24"/>
          <w:szCs w:val="24"/>
          <w:highlight w:val="lightGray"/>
          <w:rFonts w:ascii="Arial" w:hAnsi="Arial" w:cs="Arial"/>
        </w:rPr>
      </w:pPr>
      <w:r>
        <w:rPr>
          <w:sz w:val="24"/>
          <w:highlight w:val="lightGray"/>
          <w:rFonts w:ascii="Arial" w:hAnsi="Arial"/>
        </w:rPr>
        <w:t xml:space="preserve">La sfârșitul săptămânii, copilul va aduce acasă o carte ilustrată.</w:t>
      </w:r>
      <w:r>
        <w:rPr>
          <w:sz w:val="24"/>
          <w:highlight w:val="lightGray"/>
          <w:rFonts w:ascii="Arial" w:hAnsi="Arial"/>
        </w:rPr>
        <w:t xml:space="preserve"> </w:t>
      </w:r>
      <w:r>
        <w:rPr>
          <w:sz w:val="24"/>
          <w:highlight w:val="lightGray"/>
          <w:rFonts w:ascii="Arial" w:hAnsi="Arial"/>
        </w:rPr>
        <w:t xml:space="preserve">Vă rugăm să răsfoiți cartea împreună cu copilul.</w:t>
      </w:r>
      <w:r>
        <w:rPr>
          <w:sz w:val="24"/>
          <w:highlight w:val="lightGray"/>
          <w:rFonts w:ascii="Arial" w:hAnsi="Arial"/>
        </w:rPr>
        <w:t xml:space="preserve"> </w:t>
      </w:r>
      <w:r>
        <w:rPr>
          <w:sz w:val="24"/>
          <w:highlight w:val="lightGray"/>
          <w:rFonts w:ascii="Arial" w:hAnsi="Arial"/>
        </w:rPr>
        <w:t xml:space="preserve">Și să îi spuneți povestea.</w:t>
      </w:r>
      <w:r>
        <w:rPr>
          <w:sz w:val="24"/>
          <w:highlight w:val="lightGray"/>
          <w:rFonts w:ascii="Arial" w:hAnsi="Arial"/>
        </w:rPr>
        <w:t xml:space="preserve"> </w:t>
      </w:r>
      <w:r>
        <w:rPr>
          <w:sz w:val="24"/>
          <w:highlight w:val="lightGray"/>
          <w:rFonts w:ascii="Arial" w:hAnsi="Arial"/>
        </w:rPr>
        <w:t xml:space="preserve">Lunea, copilul aduce cartea înapoi la grădiniță.</w:t>
      </w:r>
      <w:r>
        <w:rPr>
          <w:sz w:val="24"/>
          <w:highlight w:val="lightGray"/>
          <w:rFonts w:ascii="Arial" w:hAnsi="Arial"/>
        </w:rPr>
        <w:t xml:space="preserve"> </w:t>
      </w:r>
    </w:p>
    <w:p w14:paraId="79E0C694" w14:textId="77777777" w:rsidR="003316FF" w:rsidRPr="00A12619" w:rsidRDefault="003316FF" w:rsidP="003316FF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333D9A40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Alte informații:</w:t>
      </w:r>
      <w:r>
        <w:rPr>
          <w:sz w:val="24"/>
          <w:rFonts w:ascii="Arial" w:hAnsi="Arial"/>
        </w:rPr>
        <w:t xml:space="preserve"> </w:t>
      </w:r>
    </w:p>
    <w:p w14:paraId="5D535E98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Puteți împrumuta de la bibliotecă și cărți pentru adulți!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Și multe altele.</w:t>
      </w:r>
    </w:p>
    <w:p w14:paraId="6260C2C9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351D837E" w14:textId="778C6324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Distracție plăcută alături de copilul dvs. cu cărțile ilustrate!</w:t>
      </w:r>
    </w:p>
    <w:p w14:paraId="484A56E2" w14:textId="77777777" w:rsidR="00035B11" w:rsidRPr="00A12619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66F3FB55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Cu stimă,</w:t>
      </w:r>
    </w:p>
    <w:p w14:paraId="38FDE6E9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Echipa grădiniței                                                               și biblioteca</w:t>
      </w:r>
    </w:p>
    <w:p w14:paraId="7F905C38" w14:textId="77777777" w:rsidR="00035B11" w:rsidRPr="00A12619" w:rsidRDefault="00035B11" w:rsidP="00035B11">
      <w:pPr>
        <w:spacing w:before="120" w:after="0" w:line="276" w:lineRule="auto"/>
        <w:rPr>
          <w:bCs/>
          <w:noProof/>
          <w:kern w:val="0"/>
          <w:sz w:val="24"/>
          <w:szCs w:val="24"/>
          <w14:ligatures w14:val="none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(</w:t>
      </w:r>
      <w:r>
        <w:rPr>
          <w:sz w:val="24"/>
          <w:highlight w:val="yellow"/>
          <w:rFonts w:ascii="Arial" w:hAnsi="Arial"/>
        </w:rPr>
        <w:t xml:space="preserve">Name der Kita/Stempel</w:t>
      </w:r>
      <w:r>
        <w:rPr>
          <w:sz w:val="24"/>
          <w:rFonts w:ascii="Arial" w:hAnsi="Arial"/>
        </w:rPr>
        <w:t xml:space="preserve">)</w:t>
      </w: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ab/>
      </w:r>
      <w:r>
        <w:rPr>
          <w:sz w:val="24"/>
          <w:rFonts w:ascii="Arial" w:hAnsi="Arial"/>
        </w:rPr>
        <w:t xml:space="preserve">(</w:t>
      </w:r>
      <w:r>
        <w:rPr>
          <w:sz w:val="24"/>
          <w:highlight w:val="yellow"/>
          <w:rFonts w:ascii="Arial" w:hAnsi="Arial"/>
        </w:rPr>
        <w:t xml:space="preserve">Name der Bücherei/Stempel</w:t>
      </w:r>
      <w:r>
        <w:rPr>
          <w:sz w:val="24"/>
          <w:rFonts w:ascii="Arial" w:hAnsi="Arial"/>
        </w:rPr>
        <w:t xml:space="preserve">)</w:t>
      </w:r>
    </w:p>
    <w:p w14:paraId="0D8612CF" w14:textId="77777777" w:rsidR="00A43855" w:rsidRDefault="00A43855"/>
    <w:p w14:paraId="41574C22" w14:textId="77777777" w:rsidR="0085034A" w:rsidRDefault="0085034A"/>
    <w:p w14:paraId="0FE976F1" w14:textId="77777777" w:rsidR="0085034A" w:rsidRDefault="0085034A"/>
    <w:sectPr w:rsidR="008503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4EF9"/>
    <w:multiLevelType w:val="hybridMultilevel"/>
    <w:tmpl w:val="ECDC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1"/>
    <w:rsid w:val="00035B11"/>
    <w:rsid w:val="001D4570"/>
    <w:rsid w:val="003316FF"/>
    <w:rsid w:val="00450264"/>
    <w:rsid w:val="004B0E02"/>
    <w:rsid w:val="00795580"/>
    <w:rsid w:val="0085034A"/>
    <w:rsid w:val="00A43855"/>
    <w:rsid w:val="00B662D3"/>
    <w:rsid w:val="00C8314B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79C"/>
  <w15:chartTrackingRefBased/>
  <w15:docId w15:val="{351F81CC-C1EB-4736-B448-2B8BD8C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B11"/>
  </w:style>
  <w:style w:type="paragraph" w:styleId="berschrift1">
    <w:name w:val="heading 1"/>
    <w:basedOn w:val="Standard"/>
    <w:next w:val="Standard"/>
    <w:link w:val="berschrift1Zchn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B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B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B1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B1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B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912</Characters>
  <Application>Microsoft Office Word</Application>
  <DocSecurity>0</DocSecurity>
  <Lines>29</Lines>
  <Paragraphs>14</Paragraphs>
  <ScaleCrop>false</ScaleCrop>
  <Company>Landesbibliothekszentrum Rheinland-Pfalz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Eberle, Elke</dc:creator>
  <cp:keywords/>
  <dc:description/>
  <cp:lastModifiedBy>Eberle, Elke</cp:lastModifiedBy>
  <cp:revision>4</cp:revision>
  <dcterms:created xsi:type="dcterms:W3CDTF">2025-02-17T09:18:00Z</dcterms:created>
  <dcterms:modified xsi:type="dcterms:W3CDTF">2025-02-17T10:26:00Z</dcterms:modified>
</cp:coreProperties>
</file>