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9ABE" w14:textId="51299E2D" w:rsidR="00986B81" w:rsidRPr="009D4AD9" w:rsidRDefault="0030541B">
      <w:pPr>
        <w:rPr>
          <w:rFonts w:ascii="Arial" w:hAnsi="Arial" w:cs="Arial"/>
          <w:b/>
          <w:bCs/>
          <w:sz w:val="32"/>
          <w:szCs w:val="32"/>
        </w:rPr>
      </w:pPr>
      <w:r w:rsidRPr="009D4AD9">
        <w:rPr>
          <w:rFonts w:ascii="Arial" w:hAnsi="Arial" w:cs="Arial"/>
          <w:b/>
          <w:bCs/>
          <w:sz w:val="32"/>
          <w:szCs w:val="32"/>
        </w:rPr>
        <w:t>Checkliste</w:t>
      </w:r>
      <w:r w:rsidR="002F59CA" w:rsidRPr="009D4AD9">
        <w:rPr>
          <w:rFonts w:ascii="Arial" w:hAnsi="Arial" w:cs="Arial"/>
          <w:b/>
          <w:bCs/>
          <w:sz w:val="32"/>
          <w:szCs w:val="32"/>
        </w:rPr>
        <w:t>: Aufrechterhaltung Notfallverbund</w:t>
      </w:r>
    </w:p>
    <w:p w14:paraId="70E6861A" w14:textId="77777777" w:rsidR="0030541B" w:rsidRPr="00DC4451" w:rsidRDefault="0030541B" w:rsidP="0030541B">
      <w:pPr>
        <w:rPr>
          <w:rFonts w:ascii="Arial" w:hAnsi="Arial" w:cs="Arial"/>
        </w:rPr>
      </w:pPr>
    </w:p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2689"/>
        <w:gridCol w:w="3543"/>
        <w:gridCol w:w="1701"/>
        <w:gridCol w:w="1560"/>
        <w:gridCol w:w="1984"/>
        <w:gridCol w:w="2552"/>
      </w:tblGrid>
      <w:tr w:rsidR="009B61A6" w14:paraId="5044A81B" w14:textId="60B24727" w:rsidTr="000D1172">
        <w:trPr>
          <w:trHeight w:val="644"/>
          <w:tblHeader/>
        </w:trPr>
        <w:tc>
          <w:tcPr>
            <w:tcW w:w="2689" w:type="dxa"/>
            <w:shd w:val="clear" w:color="auto" w:fill="D9F2D0" w:themeFill="accent6" w:themeFillTint="33"/>
          </w:tcPr>
          <w:p w14:paraId="1269AAFD" w14:textId="59060561" w:rsidR="009B61A6" w:rsidRPr="00A634C1" w:rsidRDefault="009B61A6" w:rsidP="00803D5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634C1">
              <w:rPr>
                <w:rFonts w:ascii="Arial" w:hAnsi="Arial" w:cs="Arial"/>
                <w:b/>
                <w:bCs/>
              </w:rPr>
              <w:t>To</w:t>
            </w:r>
            <w:proofErr w:type="spellEnd"/>
            <w:r w:rsidRPr="00A634C1">
              <w:rPr>
                <w:rFonts w:ascii="Arial" w:hAnsi="Arial" w:cs="Arial"/>
                <w:b/>
                <w:bCs/>
              </w:rPr>
              <w:t>-Do</w:t>
            </w:r>
          </w:p>
        </w:tc>
        <w:tc>
          <w:tcPr>
            <w:tcW w:w="3543" w:type="dxa"/>
            <w:shd w:val="clear" w:color="auto" w:fill="D9F2D0" w:themeFill="accent6" w:themeFillTint="33"/>
          </w:tcPr>
          <w:p w14:paraId="2256E7A8" w14:textId="44071F16" w:rsidR="009B61A6" w:rsidRPr="00A634C1" w:rsidRDefault="009B61A6" w:rsidP="00803D52">
            <w:pPr>
              <w:rPr>
                <w:rFonts w:ascii="Arial" w:hAnsi="Arial" w:cs="Arial"/>
                <w:b/>
                <w:bCs/>
              </w:rPr>
            </w:pPr>
            <w:r w:rsidRPr="00A634C1">
              <w:rPr>
                <w:rFonts w:ascii="Arial" w:hAnsi="Arial" w:cs="Arial"/>
                <w:b/>
                <w:bCs/>
              </w:rPr>
              <w:t>Erklärung</w:t>
            </w:r>
          </w:p>
        </w:tc>
        <w:tc>
          <w:tcPr>
            <w:tcW w:w="1701" w:type="dxa"/>
            <w:shd w:val="clear" w:color="auto" w:fill="D9F2D0" w:themeFill="accent6" w:themeFillTint="33"/>
          </w:tcPr>
          <w:p w14:paraId="2C590798" w14:textId="77777777" w:rsidR="009B61A6" w:rsidRPr="00A634C1" w:rsidRDefault="009B61A6" w:rsidP="00803D52">
            <w:pPr>
              <w:rPr>
                <w:rFonts w:ascii="Arial" w:hAnsi="Arial" w:cs="Arial"/>
                <w:b/>
                <w:bCs/>
              </w:rPr>
            </w:pPr>
            <w:r w:rsidRPr="00A634C1">
              <w:rPr>
                <w:rFonts w:ascii="Arial" w:hAnsi="Arial" w:cs="Arial"/>
                <w:b/>
                <w:bCs/>
              </w:rPr>
              <w:t>Turnus</w:t>
            </w:r>
          </w:p>
          <w:p w14:paraId="463E6B32" w14:textId="587EA941" w:rsidR="009B61A6" w:rsidRPr="00A634C1" w:rsidRDefault="009B61A6" w:rsidP="00803D52">
            <w:pPr>
              <w:rPr>
                <w:rFonts w:ascii="Arial" w:hAnsi="Arial" w:cs="Arial"/>
                <w:b/>
                <w:bCs/>
              </w:rPr>
            </w:pPr>
            <w:r w:rsidRPr="00A634C1">
              <w:rPr>
                <w:rFonts w:ascii="Arial" w:hAnsi="Arial" w:cs="Arial"/>
                <w:b/>
                <w:bCs/>
              </w:rPr>
              <w:t>(Empfehlung)</w:t>
            </w:r>
          </w:p>
        </w:tc>
        <w:tc>
          <w:tcPr>
            <w:tcW w:w="1560" w:type="dxa"/>
            <w:shd w:val="clear" w:color="auto" w:fill="D9F2D0" w:themeFill="accent6" w:themeFillTint="33"/>
          </w:tcPr>
          <w:p w14:paraId="7AD17363" w14:textId="29175B7D" w:rsidR="009B61A6" w:rsidRPr="00A634C1" w:rsidRDefault="009B61A6" w:rsidP="00803D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</w:t>
            </w:r>
          </w:p>
        </w:tc>
        <w:tc>
          <w:tcPr>
            <w:tcW w:w="1984" w:type="dxa"/>
            <w:shd w:val="clear" w:color="auto" w:fill="D9F2D0" w:themeFill="accent6" w:themeFillTint="33"/>
          </w:tcPr>
          <w:p w14:paraId="02618320" w14:textId="58789C60" w:rsidR="009B61A6" w:rsidRPr="00A634C1" w:rsidRDefault="009B61A6" w:rsidP="00803D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Nächste Prüfung in (Jahr)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32609CA1" w14:textId="6700B218" w:rsidR="009B61A6" w:rsidRDefault="009B61A6" w:rsidP="00803D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Bemerkungen</w:t>
            </w:r>
          </w:p>
        </w:tc>
      </w:tr>
      <w:tr w:rsidR="009B61A6" w14:paraId="608B0CEF" w14:textId="3F6590D3" w:rsidTr="007524B1">
        <w:trPr>
          <w:trHeight w:val="567"/>
        </w:trPr>
        <w:tc>
          <w:tcPr>
            <w:tcW w:w="2689" w:type="dxa"/>
          </w:tcPr>
          <w:p w14:paraId="21C58F1B" w14:textId="59C70B5E" w:rsidR="009B61A6" w:rsidRPr="00A634C1" w:rsidRDefault="009B61A6" w:rsidP="00803D52">
            <w:pPr>
              <w:rPr>
                <w:rFonts w:ascii="Arial" w:hAnsi="Arial" w:cs="Arial"/>
              </w:rPr>
            </w:pPr>
            <w:r w:rsidRPr="00A634C1">
              <w:rPr>
                <w:rFonts w:ascii="Arial" w:hAnsi="Arial" w:cs="Arial"/>
              </w:rPr>
              <w:t>Etablierung einer stabilen Leitungsstruktur mit Stellvertretungen</w:t>
            </w:r>
          </w:p>
          <w:p w14:paraId="74F1F97C" w14:textId="4CF70870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721E013" w14:textId="398EFF58" w:rsidR="009B61A6" w:rsidRPr="00A634C1" w:rsidRDefault="009B61A6" w:rsidP="00803D52">
            <w:pPr>
              <w:rPr>
                <w:rFonts w:ascii="Arial" w:hAnsi="Arial" w:cs="Arial"/>
              </w:rPr>
            </w:pPr>
            <w:r w:rsidRPr="00A634C1">
              <w:rPr>
                <w:rFonts w:ascii="Arial" w:hAnsi="Arial" w:cs="Arial"/>
              </w:rPr>
              <w:t xml:space="preserve">Es ist zu empfehlen die Leitung nicht nur an eine Person zu koppeln, sondern auch ein bis zwei Stellvertretungen zu ernennen, die z. B. im Krankheitsfall die Aktivität aufrechterhalten können.  </w:t>
            </w:r>
          </w:p>
          <w:p w14:paraId="103C3CA4" w14:textId="4F7A0BCA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98C67F" w14:textId="27E3AEE1" w:rsidR="009B61A6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Bedarf</w:t>
            </w:r>
          </w:p>
        </w:tc>
        <w:tc>
          <w:tcPr>
            <w:tcW w:w="1560" w:type="dxa"/>
          </w:tcPr>
          <w:p w14:paraId="6BFC1DFA" w14:textId="77777777" w:rsidR="009B61A6" w:rsidRPr="00A634C1" w:rsidRDefault="000D1172" w:rsidP="00171A9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79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in Arbeit</w:t>
            </w:r>
          </w:p>
          <w:p w14:paraId="01FCF68C" w14:textId="4216E366" w:rsidR="009B61A6" w:rsidRPr="00A634C1" w:rsidRDefault="000D1172" w:rsidP="00171A9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85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Erledigt</w:t>
            </w:r>
          </w:p>
        </w:tc>
        <w:tc>
          <w:tcPr>
            <w:tcW w:w="1984" w:type="dxa"/>
          </w:tcPr>
          <w:p w14:paraId="24DFD159" w14:textId="77777777" w:rsidR="009B61A6" w:rsidRPr="00A634C1" w:rsidRDefault="009B61A6" w:rsidP="00171A9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671BB4E" w14:textId="77777777" w:rsidR="009B61A6" w:rsidRPr="00A634C1" w:rsidRDefault="009B61A6" w:rsidP="00171A9F">
            <w:pPr>
              <w:rPr>
                <w:rFonts w:ascii="Arial" w:hAnsi="Arial" w:cs="Arial"/>
              </w:rPr>
            </w:pPr>
          </w:p>
        </w:tc>
      </w:tr>
      <w:tr w:rsidR="009B61A6" w14:paraId="2B3EA333" w14:textId="442B7235" w:rsidTr="007524B1">
        <w:trPr>
          <w:trHeight w:val="567"/>
        </w:trPr>
        <w:tc>
          <w:tcPr>
            <w:tcW w:w="2689" w:type="dxa"/>
          </w:tcPr>
          <w:p w14:paraId="517C0FE2" w14:textId="4737295A" w:rsidR="009B61A6" w:rsidRPr="00A634C1" w:rsidRDefault="009B61A6" w:rsidP="00803D52">
            <w:pPr>
              <w:rPr>
                <w:rFonts w:ascii="Arial" w:hAnsi="Arial" w:cs="Arial"/>
              </w:rPr>
            </w:pPr>
            <w:r w:rsidRPr="00A634C1">
              <w:rPr>
                <w:rFonts w:ascii="Arial" w:hAnsi="Arial" w:cs="Arial"/>
              </w:rPr>
              <w:t>Durchführung von Notfallübungen</w:t>
            </w:r>
          </w:p>
        </w:tc>
        <w:tc>
          <w:tcPr>
            <w:tcW w:w="3543" w:type="dxa"/>
          </w:tcPr>
          <w:p w14:paraId="498D7E44" w14:textId="77777777" w:rsidR="009B61A6" w:rsidRDefault="009B61A6" w:rsidP="001A2738">
            <w:pPr>
              <w:rPr>
                <w:rFonts w:ascii="Arial" w:hAnsi="Arial" w:cs="Arial"/>
              </w:rPr>
            </w:pPr>
            <w:r w:rsidRPr="00A634C1">
              <w:rPr>
                <w:rFonts w:ascii="Arial" w:hAnsi="Arial" w:cs="Arial"/>
              </w:rPr>
              <w:t>Zur Festigung von Praxiswissen und Abläufen im Ernstfall unter den Mitgliedern.</w:t>
            </w:r>
          </w:p>
          <w:p w14:paraId="7D86BD10" w14:textId="0676FB06" w:rsidR="00383C63" w:rsidRPr="00A634C1" w:rsidRDefault="00383C63" w:rsidP="001A27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137A49" w14:textId="159D5571" w:rsidR="009B61A6" w:rsidRPr="00A634C1" w:rsidRDefault="009B61A6" w:rsidP="00803D52">
            <w:pPr>
              <w:rPr>
                <w:rFonts w:ascii="Arial" w:hAnsi="Arial" w:cs="Arial"/>
              </w:rPr>
            </w:pPr>
            <w:r w:rsidRPr="00A634C1">
              <w:rPr>
                <w:rFonts w:ascii="Arial" w:hAnsi="Arial" w:cs="Arial"/>
              </w:rPr>
              <w:t>jährlich</w:t>
            </w:r>
          </w:p>
        </w:tc>
        <w:tc>
          <w:tcPr>
            <w:tcW w:w="1560" w:type="dxa"/>
          </w:tcPr>
          <w:p w14:paraId="069C1D86" w14:textId="77777777" w:rsidR="009B61A6" w:rsidRPr="00A634C1" w:rsidRDefault="000D1172" w:rsidP="007F61F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38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in Arbeit</w:t>
            </w:r>
          </w:p>
          <w:p w14:paraId="45529B35" w14:textId="77777777" w:rsidR="009B61A6" w:rsidRDefault="000D1172" w:rsidP="007F61F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83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Erledigt</w:t>
            </w:r>
          </w:p>
          <w:p w14:paraId="1F7A2087" w14:textId="2E255C2C" w:rsidR="009B61A6" w:rsidRPr="00A634C1" w:rsidRDefault="009B61A6" w:rsidP="007F61F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D69FA9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1C9310C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</w:tr>
      <w:tr w:rsidR="009B61A6" w14:paraId="4FA36429" w14:textId="2E6B7260" w:rsidTr="007524B1">
        <w:trPr>
          <w:trHeight w:val="397"/>
        </w:trPr>
        <w:tc>
          <w:tcPr>
            <w:tcW w:w="2689" w:type="dxa"/>
          </w:tcPr>
          <w:p w14:paraId="4C7BD06C" w14:textId="77777777" w:rsidR="009B61A6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Regelmäßige Treffen in der </w:t>
            </w:r>
            <w:r w:rsidRPr="00A634C1">
              <w:rPr>
                <w:rFonts w:ascii="Arial" w:hAnsi="Arial" w:cs="Arial"/>
              </w:rPr>
              <w:t xml:space="preserve">Arbeitsgruppe festlegen </w:t>
            </w:r>
          </w:p>
          <w:p w14:paraId="1D07B24C" w14:textId="1BD8F33A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E592AAF" w14:textId="5AEF6C07" w:rsidR="009B61A6" w:rsidRPr="00A634C1" w:rsidRDefault="00E13682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Austausch über vergangene Einsätze, Planung von Übungen. Austausch über fachliche Entwicklungen. </w:t>
            </w:r>
          </w:p>
          <w:p w14:paraId="42FD6B22" w14:textId="3A04351D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47F6DC" w14:textId="7103B08F" w:rsidR="009B61A6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halbjährlich</w:t>
            </w:r>
          </w:p>
        </w:tc>
        <w:tc>
          <w:tcPr>
            <w:tcW w:w="1560" w:type="dxa"/>
          </w:tcPr>
          <w:p w14:paraId="334724C3" w14:textId="77777777" w:rsidR="009B61A6" w:rsidRPr="00A634C1" w:rsidRDefault="000D1172" w:rsidP="00C5253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18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in Arbeit</w:t>
            </w:r>
          </w:p>
          <w:p w14:paraId="4B5A1E36" w14:textId="77777777" w:rsidR="009B61A6" w:rsidRDefault="000D1172" w:rsidP="00C5253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34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Erledigt</w:t>
            </w:r>
          </w:p>
          <w:p w14:paraId="4B4FCE1F" w14:textId="1F47384F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AA26F8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0F9E9F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</w:tr>
      <w:tr w:rsidR="009B61A6" w14:paraId="72332DDC" w14:textId="51451A1E" w:rsidTr="007524B1">
        <w:trPr>
          <w:trHeight w:val="397"/>
        </w:trPr>
        <w:tc>
          <w:tcPr>
            <w:tcW w:w="2689" w:type="dxa"/>
          </w:tcPr>
          <w:p w14:paraId="1DB60F02" w14:textId="3E67D885" w:rsidR="009B61A6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Regelmäßige Treffen zwischen den Leitungen anderer Verbünde</w:t>
            </w:r>
            <w:r w:rsidR="006845BD">
              <w:rPr>
                <w:rFonts w:ascii="Arial" w:hAnsi="Arial" w:cs="Arial"/>
              </w:rPr>
              <w:t xml:space="preserve">/Austausch mit anderen Verbünden </w:t>
            </w:r>
          </w:p>
          <w:p w14:paraId="4A465E1F" w14:textId="68F4419D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5AD32E6D" w14:textId="77777777" w:rsidR="009B61A6" w:rsidRDefault="009B61A6" w:rsidP="001A2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Empfehlenswert ist auch die Kontaktaufnahme mit anderen Verbünden, um Wissen auszutauschen und auf dem neuesten Stand zu bleiben.</w:t>
            </w:r>
          </w:p>
          <w:p w14:paraId="1FFBBC4B" w14:textId="6160CE54" w:rsidR="009B61A6" w:rsidRPr="00A634C1" w:rsidRDefault="009B61A6" w:rsidP="001A27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BD8506" w14:textId="3E57ADC4" w:rsidR="009B61A6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jährlich / alle 2 Jahre</w:t>
            </w:r>
          </w:p>
        </w:tc>
        <w:tc>
          <w:tcPr>
            <w:tcW w:w="1560" w:type="dxa"/>
          </w:tcPr>
          <w:p w14:paraId="5CA04A72" w14:textId="77777777" w:rsidR="009B61A6" w:rsidRPr="00A634C1" w:rsidRDefault="000D1172" w:rsidP="009112C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249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in Arbeit</w:t>
            </w:r>
          </w:p>
          <w:p w14:paraId="0895B451" w14:textId="2C234557" w:rsidR="009B61A6" w:rsidRPr="00A634C1" w:rsidRDefault="000D1172" w:rsidP="00803D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05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Erledigt</w:t>
            </w:r>
          </w:p>
        </w:tc>
        <w:tc>
          <w:tcPr>
            <w:tcW w:w="1984" w:type="dxa"/>
          </w:tcPr>
          <w:p w14:paraId="25D1BD31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07E184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</w:tr>
      <w:tr w:rsidR="009B61A6" w14:paraId="39B856D5" w14:textId="40635F04" w:rsidTr="007524B1">
        <w:trPr>
          <w:trHeight w:val="397"/>
        </w:trPr>
        <w:tc>
          <w:tcPr>
            <w:tcW w:w="2689" w:type="dxa"/>
          </w:tcPr>
          <w:p w14:paraId="30735818" w14:textId="60318783" w:rsidR="009B61A6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Regelmäßiger Austausch mit d</w:t>
            </w:r>
            <w:r w:rsidRPr="00A634C1">
              <w:rPr>
                <w:rFonts w:ascii="Arial" w:hAnsi="Arial" w:cs="Arial"/>
              </w:rPr>
              <w:t xml:space="preserve">en örtlichen </w:t>
            </w:r>
            <w:r w:rsidR="006845BD">
              <w:rPr>
                <w:rFonts w:ascii="Arial" w:hAnsi="Arial" w:cs="Arial"/>
              </w:rPr>
              <w:t>Einsatzkräften</w:t>
            </w:r>
            <w:r w:rsidRPr="00A634C1">
              <w:rPr>
                <w:rFonts w:ascii="Arial" w:hAnsi="Arial" w:cs="Arial"/>
              </w:rPr>
              <w:t>, insbesondere Berufsfeuerwehr und THW</w:t>
            </w:r>
          </w:p>
        </w:tc>
        <w:tc>
          <w:tcPr>
            <w:tcW w:w="3543" w:type="dxa"/>
          </w:tcPr>
          <w:p w14:paraId="3FA7806F" w14:textId="5350404F" w:rsidR="001F66D2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Zur Pflege des Kontakts, sollten die </w:t>
            </w:r>
            <w:r w:rsidR="006845BD">
              <w:rPr>
                <w:rFonts w:ascii="Arial" w:hAnsi="Arial" w:cs="Arial"/>
              </w:rPr>
              <w:t>Einsatzkräfte</w:t>
            </w:r>
            <w:r>
              <w:rPr>
                <w:rFonts w:ascii="Arial" w:hAnsi="Arial" w:cs="Arial"/>
              </w:rPr>
              <w:t xml:space="preserve"> auch über die Gründung hinaus miteinbezogen werden, z. B., indem man sie zu Versammlungen einlädt oder sie in Notfallübungen miteinbezieht. </w:t>
            </w:r>
          </w:p>
        </w:tc>
        <w:tc>
          <w:tcPr>
            <w:tcW w:w="1701" w:type="dxa"/>
          </w:tcPr>
          <w:p w14:paraId="2A8C4248" w14:textId="20D072EF" w:rsidR="009B61A6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Jährlich / nach Bedarf</w:t>
            </w:r>
          </w:p>
        </w:tc>
        <w:tc>
          <w:tcPr>
            <w:tcW w:w="1560" w:type="dxa"/>
          </w:tcPr>
          <w:p w14:paraId="62F3B6CB" w14:textId="77777777" w:rsidR="009B61A6" w:rsidRPr="00A634C1" w:rsidRDefault="000D1172" w:rsidP="00C46A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15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in Arbeit</w:t>
            </w:r>
          </w:p>
          <w:p w14:paraId="54075E45" w14:textId="3AB87618" w:rsidR="009B61A6" w:rsidRPr="00A634C1" w:rsidRDefault="000D1172" w:rsidP="00C46A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477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Erledigt</w:t>
            </w:r>
          </w:p>
        </w:tc>
        <w:tc>
          <w:tcPr>
            <w:tcW w:w="1984" w:type="dxa"/>
          </w:tcPr>
          <w:p w14:paraId="795FEC24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F410308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</w:tr>
      <w:tr w:rsidR="009B61A6" w14:paraId="7897DDED" w14:textId="3C1E16EF" w:rsidTr="007524B1">
        <w:trPr>
          <w:trHeight w:val="397"/>
        </w:trPr>
        <w:tc>
          <w:tcPr>
            <w:tcW w:w="2689" w:type="dxa"/>
          </w:tcPr>
          <w:p w14:paraId="4C401CC9" w14:textId="698725D6" w:rsidR="009B61A6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Ausbildung </w:t>
            </w:r>
            <w:r w:rsidR="00B25D00">
              <w:rPr>
                <w:rFonts w:ascii="Arial" w:hAnsi="Arial" w:cs="Arial"/>
              </w:rPr>
              <w:t>von</w:t>
            </w:r>
            <w:r>
              <w:rPr>
                <w:rFonts w:ascii="Arial" w:hAnsi="Arial" w:cs="Arial"/>
              </w:rPr>
              <w:t xml:space="preserve"> Mitgliede</w:t>
            </w:r>
            <w:r w:rsidR="00B25D00">
              <w:rPr>
                <w:rFonts w:ascii="Arial" w:hAnsi="Arial" w:cs="Arial"/>
              </w:rPr>
              <w:t>rn</w:t>
            </w:r>
            <w:r>
              <w:rPr>
                <w:rFonts w:ascii="Arial" w:hAnsi="Arial" w:cs="Arial"/>
              </w:rPr>
              <w:t xml:space="preserve"> zum Fachberater / zur Fachberaterin Kulturgutschutz</w:t>
            </w:r>
          </w:p>
          <w:p w14:paraId="6FE7F414" w14:textId="03AB782B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7D8D893" w14:textId="3C59A60B" w:rsidR="009B61A6" w:rsidRPr="00A634C1" w:rsidRDefault="00B25D00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Laufende Qualifizierung der Mitglieder. Insbesondere zur Verbesserung der Kommunikation mit den Einsatzkräften.</w:t>
            </w:r>
          </w:p>
        </w:tc>
        <w:tc>
          <w:tcPr>
            <w:tcW w:w="1701" w:type="dxa"/>
          </w:tcPr>
          <w:p w14:paraId="245CD946" w14:textId="134A8E56" w:rsidR="009B61A6" w:rsidRPr="00A634C1" w:rsidRDefault="009B61A6" w:rsidP="00803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/ nach Bedarf</w:t>
            </w:r>
          </w:p>
        </w:tc>
        <w:tc>
          <w:tcPr>
            <w:tcW w:w="1560" w:type="dxa"/>
          </w:tcPr>
          <w:p w14:paraId="43D0DCC3" w14:textId="77777777" w:rsidR="009B61A6" w:rsidRPr="00A634C1" w:rsidRDefault="000D1172" w:rsidP="00C46A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73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in Arbeit</w:t>
            </w:r>
          </w:p>
          <w:p w14:paraId="308BA724" w14:textId="3EB2081F" w:rsidR="009B61A6" w:rsidRPr="00A634C1" w:rsidRDefault="000D1172" w:rsidP="00C46A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81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1A6" w:rsidRPr="00A634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1A6" w:rsidRPr="00A634C1">
              <w:rPr>
                <w:rFonts w:ascii="Arial" w:hAnsi="Arial" w:cs="Arial"/>
              </w:rPr>
              <w:t xml:space="preserve"> Erledigt</w:t>
            </w:r>
          </w:p>
        </w:tc>
        <w:tc>
          <w:tcPr>
            <w:tcW w:w="1984" w:type="dxa"/>
          </w:tcPr>
          <w:p w14:paraId="5CE35DD1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9629E2C" w14:textId="77777777" w:rsidR="009B61A6" w:rsidRPr="00A634C1" w:rsidRDefault="009B61A6" w:rsidP="00803D52">
            <w:pPr>
              <w:rPr>
                <w:rFonts w:ascii="Arial" w:hAnsi="Arial" w:cs="Arial"/>
              </w:rPr>
            </w:pPr>
          </w:p>
        </w:tc>
      </w:tr>
    </w:tbl>
    <w:p w14:paraId="32AD51DB" w14:textId="77777777" w:rsidR="0030541B" w:rsidRPr="00803D52" w:rsidRDefault="0030541B" w:rsidP="00803D52">
      <w:pPr>
        <w:rPr>
          <w:rFonts w:ascii="Arial" w:hAnsi="Arial" w:cs="Arial"/>
          <w:sz w:val="24"/>
          <w:szCs w:val="24"/>
        </w:rPr>
      </w:pPr>
    </w:p>
    <w:sectPr w:rsidR="0030541B" w:rsidRPr="00803D52" w:rsidSect="00803D52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299C" w14:textId="77777777" w:rsidR="00255DE0" w:rsidRDefault="00255DE0" w:rsidP="00255DE0">
      <w:pPr>
        <w:spacing w:after="0" w:line="240" w:lineRule="auto"/>
      </w:pPr>
      <w:r>
        <w:separator/>
      </w:r>
    </w:p>
  </w:endnote>
  <w:endnote w:type="continuationSeparator" w:id="0">
    <w:p w14:paraId="462B6FA1" w14:textId="77777777" w:rsidR="00255DE0" w:rsidRDefault="00255DE0" w:rsidP="0025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127541517"/>
      <w:docPartObj>
        <w:docPartGallery w:val="Page Numbers (Bottom of Page)"/>
        <w:docPartUnique/>
      </w:docPartObj>
    </w:sdtPr>
    <w:sdtEndPr/>
    <w:sdtContent>
      <w:p w14:paraId="0B3538E5" w14:textId="0DD924D0" w:rsidR="00F74D03" w:rsidRPr="00F74D03" w:rsidRDefault="00F74D03">
        <w:pPr>
          <w:pStyle w:val="Fuzeile"/>
          <w:jc w:val="right"/>
          <w:rPr>
            <w:rFonts w:ascii="Arial" w:hAnsi="Arial" w:cs="Arial"/>
          </w:rPr>
        </w:pPr>
        <w:r w:rsidRPr="00F74D03">
          <w:rPr>
            <w:rFonts w:ascii="Arial" w:hAnsi="Arial" w:cs="Arial"/>
          </w:rPr>
          <w:fldChar w:fldCharType="begin"/>
        </w:r>
        <w:r w:rsidRPr="00F74D03">
          <w:rPr>
            <w:rFonts w:ascii="Arial" w:hAnsi="Arial" w:cs="Arial"/>
          </w:rPr>
          <w:instrText>PAGE   \* MERGEFORMAT</w:instrText>
        </w:r>
        <w:r w:rsidRPr="00F74D03">
          <w:rPr>
            <w:rFonts w:ascii="Arial" w:hAnsi="Arial" w:cs="Arial"/>
          </w:rPr>
          <w:fldChar w:fldCharType="separate"/>
        </w:r>
        <w:r w:rsidRPr="00F74D03">
          <w:rPr>
            <w:rFonts w:ascii="Arial" w:hAnsi="Arial" w:cs="Arial"/>
          </w:rPr>
          <w:t>2</w:t>
        </w:r>
        <w:r w:rsidRPr="00F74D03">
          <w:rPr>
            <w:rFonts w:ascii="Arial" w:hAnsi="Arial" w:cs="Arial"/>
          </w:rPr>
          <w:fldChar w:fldCharType="end"/>
        </w:r>
      </w:p>
    </w:sdtContent>
  </w:sdt>
  <w:p w14:paraId="780694FF" w14:textId="77777777" w:rsidR="00F74D03" w:rsidRDefault="00F74D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C0CA" w14:textId="77777777" w:rsidR="00255DE0" w:rsidRDefault="00255DE0" w:rsidP="00255DE0">
      <w:pPr>
        <w:spacing w:after="0" w:line="240" w:lineRule="auto"/>
      </w:pPr>
      <w:r>
        <w:separator/>
      </w:r>
    </w:p>
  </w:footnote>
  <w:footnote w:type="continuationSeparator" w:id="0">
    <w:p w14:paraId="3721544E" w14:textId="77777777" w:rsidR="00255DE0" w:rsidRDefault="00255DE0" w:rsidP="0025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F446D"/>
    <w:multiLevelType w:val="hybridMultilevel"/>
    <w:tmpl w:val="994EB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A04B5"/>
    <w:multiLevelType w:val="hybridMultilevel"/>
    <w:tmpl w:val="7E0C0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99093">
    <w:abstractNumId w:val="0"/>
  </w:num>
  <w:num w:numId="2" w16cid:durableId="54796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97"/>
    <w:rsid w:val="000D1172"/>
    <w:rsid w:val="000E1C3C"/>
    <w:rsid w:val="000E526F"/>
    <w:rsid w:val="00136FFB"/>
    <w:rsid w:val="00171A9F"/>
    <w:rsid w:val="001A2738"/>
    <w:rsid w:val="001F07D3"/>
    <w:rsid w:val="001F66D2"/>
    <w:rsid w:val="002214FC"/>
    <w:rsid w:val="00255DE0"/>
    <w:rsid w:val="002C5C55"/>
    <w:rsid w:val="002D3927"/>
    <w:rsid w:val="002F59CA"/>
    <w:rsid w:val="0030541B"/>
    <w:rsid w:val="003574F4"/>
    <w:rsid w:val="00364E88"/>
    <w:rsid w:val="00383C63"/>
    <w:rsid w:val="003F0C2A"/>
    <w:rsid w:val="00420266"/>
    <w:rsid w:val="00430017"/>
    <w:rsid w:val="00447056"/>
    <w:rsid w:val="004602A2"/>
    <w:rsid w:val="004811B4"/>
    <w:rsid w:val="004B1303"/>
    <w:rsid w:val="004B5B91"/>
    <w:rsid w:val="004C5709"/>
    <w:rsid w:val="00514B15"/>
    <w:rsid w:val="005C57D7"/>
    <w:rsid w:val="005D10C8"/>
    <w:rsid w:val="005D4FC8"/>
    <w:rsid w:val="006845BD"/>
    <w:rsid w:val="006D3F53"/>
    <w:rsid w:val="0071399A"/>
    <w:rsid w:val="007524B1"/>
    <w:rsid w:val="007B59E5"/>
    <w:rsid w:val="007C37FC"/>
    <w:rsid w:val="007D6841"/>
    <w:rsid w:val="007D7BDF"/>
    <w:rsid w:val="007F61FA"/>
    <w:rsid w:val="00803D52"/>
    <w:rsid w:val="008236FC"/>
    <w:rsid w:val="00865DB4"/>
    <w:rsid w:val="008947FF"/>
    <w:rsid w:val="009112C9"/>
    <w:rsid w:val="00986B81"/>
    <w:rsid w:val="009A14AF"/>
    <w:rsid w:val="009B1AB7"/>
    <w:rsid w:val="009B61A6"/>
    <w:rsid w:val="009D4AD9"/>
    <w:rsid w:val="00A0477D"/>
    <w:rsid w:val="00A10F3F"/>
    <w:rsid w:val="00A358B8"/>
    <w:rsid w:val="00A42897"/>
    <w:rsid w:val="00A47CBD"/>
    <w:rsid w:val="00A634C1"/>
    <w:rsid w:val="00B25D00"/>
    <w:rsid w:val="00B65848"/>
    <w:rsid w:val="00B86E69"/>
    <w:rsid w:val="00C10721"/>
    <w:rsid w:val="00C46A5A"/>
    <w:rsid w:val="00C5253B"/>
    <w:rsid w:val="00CB2B34"/>
    <w:rsid w:val="00CB7315"/>
    <w:rsid w:val="00CC5775"/>
    <w:rsid w:val="00CD1B02"/>
    <w:rsid w:val="00CE7E96"/>
    <w:rsid w:val="00D244F3"/>
    <w:rsid w:val="00D635B4"/>
    <w:rsid w:val="00D77605"/>
    <w:rsid w:val="00DA726B"/>
    <w:rsid w:val="00DC4451"/>
    <w:rsid w:val="00DC5DF8"/>
    <w:rsid w:val="00E13682"/>
    <w:rsid w:val="00E2743E"/>
    <w:rsid w:val="00E36C70"/>
    <w:rsid w:val="00E840B2"/>
    <w:rsid w:val="00F523A7"/>
    <w:rsid w:val="00F60C21"/>
    <w:rsid w:val="00F74D03"/>
    <w:rsid w:val="00F9444C"/>
    <w:rsid w:val="00FA2EEB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019B"/>
  <w15:chartTrackingRefBased/>
  <w15:docId w15:val="{8606C1F6-44C0-4470-95FD-93DF3BB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2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2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2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2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2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2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2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2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2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2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28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28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28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28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28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28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2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2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2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28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28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28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2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28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289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0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55DE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5DE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55DE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65848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65848"/>
    <w:rPr>
      <w:color w:val="96607D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84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C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0C2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0C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C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C2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D03"/>
  </w:style>
  <w:style w:type="paragraph" w:styleId="Fuzeile">
    <w:name w:val="footer"/>
    <w:basedOn w:val="Standard"/>
    <w:link w:val="FuzeileZchn"/>
    <w:uiPriority w:val="99"/>
    <w:unhideWhenUsed/>
    <w:rsid w:val="00F7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A68D-549B-4687-B5DE-FB58485D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Rheinland-Pfalz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Volckmann, Annika</dc:creator>
  <cp:keywords/>
  <dc:description/>
  <cp:lastModifiedBy>Volckmann, Annika</cp:lastModifiedBy>
  <cp:revision>62</cp:revision>
  <dcterms:created xsi:type="dcterms:W3CDTF">2025-07-14T08:58:00Z</dcterms:created>
  <dcterms:modified xsi:type="dcterms:W3CDTF">2025-07-28T08:09:00Z</dcterms:modified>
</cp:coreProperties>
</file>